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F015" w14:textId="77777777" w:rsidR="004461DC" w:rsidRDefault="004461DC"/>
    <w:p w14:paraId="2AB5E0AF" w14:textId="77777777" w:rsidR="00B93149" w:rsidRDefault="00B93149" w:rsidP="00EE54F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CF89C64" w14:textId="6C8E5092" w:rsidR="00EE54F2" w:rsidRPr="00A32C39" w:rsidRDefault="004461DC" w:rsidP="00EE54F2">
      <w:pPr>
        <w:jc w:val="right"/>
        <w:rPr>
          <w:rFonts w:cstheme="minorHAnsi"/>
          <w:b/>
          <w:bCs/>
          <w:sz w:val="20"/>
          <w:szCs w:val="20"/>
        </w:rPr>
      </w:pPr>
      <w:r w:rsidRPr="00A32C39">
        <w:rPr>
          <w:rFonts w:cstheme="minorHAnsi"/>
          <w:b/>
          <w:bCs/>
          <w:sz w:val="20"/>
          <w:szCs w:val="20"/>
        </w:rPr>
        <w:t xml:space="preserve">Al </w:t>
      </w:r>
      <w:r w:rsidR="00EE54F2" w:rsidRPr="00A32C39">
        <w:rPr>
          <w:rFonts w:cstheme="minorHAnsi"/>
          <w:b/>
          <w:bCs/>
          <w:sz w:val="20"/>
          <w:szCs w:val="20"/>
        </w:rPr>
        <w:t xml:space="preserve">Responsabile </w:t>
      </w:r>
    </w:p>
    <w:p w14:paraId="3F11A97D" w14:textId="4BA2BB4F" w:rsidR="004461DC" w:rsidRPr="00A32C39" w:rsidRDefault="00EE54F2" w:rsidP="00EE54F2">
      <w:pPr>
        <w:jc w:val="right"/>
        <w:rPr>
          <w:rFonts w:cstheme="minorHAnsi"/>
          <w:b/>
          <w:bCs/>
          <w:sz w:val="20"/>
          <w:szCs w:val="20"/>
        </w:rPr>
      </w:pPr>
      <w:r w:rsidRPr="00A32C39">
        <w:rPr>
          <w:rFonts w:cstheme="minorHAnsi"/>
          <w:b/>
          <w:bCs/>
          <w:sz w:val="20"/>
          <w:szCs w:val="20"/>
        </w:rPr>
        <w:t>del Servizio Finanziario</w:t>
      </w:r>
    </w:p>
    <w:p w14:paraId="4867BC6B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</w:p>
    <w:p w14:paraId="4EB42771" w14:textId="130B519F" w:rsidR="004461DC" w:rsidRPr="00A32C39" w:rsidRDefault="004461DC" w:rsidP="004461DC">
      <w:pPr>
        <w:pStyle w:val="Titolo1"/>
        <w:rPr>
          <w:rFonts w:asciiTheme="minorHAnsi" w:hAnsiTheme="minorHAnsi" w:cstheme="minorHAnsi"/>
          <w:b/>
          <w:sz w:val="20"/>
          <w:u w:val="none"/>
        </w:rPr>
      </w:pPr>
      <w:r w:rsidRPr="00A32C39">
        <w:rPr>
          <w:rFonts w:asciiTheme="minorHAnsi" w:hAnsiTheme="minorHAnsi" w:cstheme="minorHAnsi"/>
          <w:b/>
          <w:sz w:val="20"/>
        </w:rPr>
        <w:t xml:space="preserve">OGGETTO: </w:t>
      </w:r>
      <w:r w:rsidR="005773F5" w:rsidRPr="00A32C39">
        <w:rPr>
          <w:rFonts w:asciiTheme="minorHAnsi" w:hAnsiTheme="minorHAnsi" w:cstheme="minorHAnsi"/>
          <w:bCs/>
          <w:sz w:val="20"/>
        </w:rPr>
        <w:t>Domanda di</w:t>
      </w:r>
      <w:r w:rsidRPr="00A32C39">
        <w:rPr>
          <w:rFonts w:asciiTheme="minorHAnsi" w:hAnsiTheme="minorHAnsi" w:cstheme="minorHAnsi"/>
          <w:bCs/>
          <w:sz w:val="20"/>
        </w:rPr>
        <w:t xml:space="preserve"> prenotazione per la concessione in uso di loculo/i disponibile</w:t>
      </w:r>
      <w:r w:rsidR="00AA1CA3" w:rsidRPr="00A32C39">
        <w:rPr>
          <w:rFonts w:asciiTheme="minorHAnsi" w:hAnsiTheme="minorHAnsi" w:cstheme="minorHAnsi"/>
          <w:bCs/>
          <w:sz w:val="20"/>
        </w:rPr>
        <w:t>/i</w:t>
      </w:r>
      <w:r w:rsidRPr="00A32C39">
        <w:rPr>
          <w:rFonts w:asciiTheme="minorHAnsi" w:hAnsiTheme="minorHAnsi" w:cstheme="minorHAnsi"/>
          <w:bCs/>
          <w:sz w:val="20"/>
        </w:rPr>
        <w:t xml:space="preserve"> nel Cimitero di VALIANO</w:t>
      </w:r>
    </w:p>
    <w:p w14:paraId="46E57861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</w:p>
    <w:p w14:paraId="6C47F17C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>Il sottoscritto……………………………….</w:t>
      </w:r>
    </w:p>
    <w:p w14:paraId="1F08107E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>Nata/o a………………………………. in data……………………………….</w:t>
      </w:r>
    </w:p>
    <w:p w14:paraId="1665009E" w14:textId="77777777" w:rsidR="00AA1CA3" w:rsidRPr="00A32C39" w:rsidRDefault="004461DC" w:rsidP="004461DC">
      <w:pPr>
        <w:jc w:val="both"/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 xml:space="preserve">Residente nel Comune di……………………………….  </w:t>
      </w:r>
    </w:p>
    <w:p w14:paraId="136D81BA" w14:textId="1A67AD03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>in Via……………………………….</w:t>
      </w:r>
    </w:p>
    <w:p w14:paraId="6B1668C7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 xml:space="preserve">Codice Fiscale………………………………. </w:t>
      </w:r>
    </w:p>
    <w:p w14:paraId="55BE7A93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>MAIL……………………………….</w:t>
      </w:r>
    </w:p>
    <w:p w14:paraId="077142FB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>n. telefono……………………………….</w:t>
      </w:r>
    </w:p>
    <w:p w14:paraId="091F79AC" w14:textId="77777777" w:rsidR="00963B26" w:rsidRPr="00A32C39" w:rsidRDefault="00963B26" w:rsidP="004461DC">
      <w:pPr>
        <w:jc w:val="both"/>
        <w:rPr>
          <w:rFonts w:cstheme="minorHAnsi"/>
          <w:sz w:val="20"/>
          <w:szCs w:val="20"/>
        </w:rPr>
      </w:pPr>
    </w:p>
    <w:p w14:paraId="278F6B98" w14:textId="77777777" w:rsidR="004461DC" w:rsidRPr="00A32C39" w:rsidRDefault="004461DC" w:rsidP="004461DC">
      <w:pPr>
        <w:ind w:firstLine="360"/>
        <w:jc w:val="center"/>
        <w:rPr>
          <w:rFonts w:cstheme="minorHAnsi"/>
          <w:b/>
          <w:bCs/>
          <w:sz w:val="20"/>
          <w:szCs w:val="20"/>
        </w:rPr>
      </w:pPr>
      <w:r w:rsidRPr="00A32C39">
        <w:rPr>
          <w:rFonts w:cstheme="minorHAnsi"/>
          <w:b/>
          <w:bCs/>
          <w:sz w:val="20"/>
          <w:szCs w:val="20"/>
        </w:rPr>
        <w:t>SI IMPEGNA</w:t>
      </w:r>
    </w:p>
    <w:p w14:paraId="441F7664" w14:textId="77777777" w:rsidR="004461DC" w:rsidRPr="00A32C39" w:rsidRDefault="004461DC" w:rsidP="004461DC">
      <w:pPr>
        <w:ind w:firstLine="360"/>
        <w:jc w:val="center"/>
        <w:rPr>
          <w:rFonts w:cstheme="minorHAnsi"/>
          <w:b/>
          <w:bCs/>
          <w:sz w:val="20"/>
          <w:szCs w:val="20"/>
        </w:rPr>
      </w:pPr>
    </w:p>
    <w:p w14:paraId="756C5B4E" w14:textId="6992B2ED" w:rsidR="00BE3738" w:rsidRDefault="004461DC" w:rsidP="004461DC">
      <w:pPr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 xml:space="preserve">A prenotare per la concessione in uso di N. </w:t>
      </w:r>
      <w:r w:rsidR="00AA1CA3" w:rsidRPr="00A32C39">
        <w:rPr>
          <w:rFonts w:cstheme="minorHAnsi"/>
          <w:sz w:val="20"/>
          <w:szCs w:val="20"/>
        </w:rPr>
        <w:t xml:space="preserve">__ </w:t>
      </w:r>
      <w:r w:rsidRPr="00A32C39">
        <w:rPr>
          <w:rFonts w:cstheme="minorHAnsi"/>
          <w:sz w:val="20"/>
          <w:szCs w:val="20"/>
        </w:rPr>
        <w:t>Locul</w:t>
      </w:r>
      <w:r w:rsidR="001B70A4">
        <w:rPr>
          <w:rFonts w:cstheme="minorHAnsi"/>
          <w:sz w:val="20"/>
          <w:szCs w:val="20"/>
        </w:rPr>
        <w:t>o/i</w:t>
      </w:r>
      <w:r w:rsidR="00BE3738">
        <w:rPr>
          <w:rFonts w:cstheme="minorHAnsi"/>
          <w:sz w:val="20"/>
          <w:szCs w:val="20"/>
        </w:rPr>
        <w:t>,</w:t>
      </w:r>
      <w:r w:rsidRPr="00A32C39">
        <w:rPr>
          <w:rFonts w:cstheme="minorHAnsi"/>
          <w:sz w:val="20"/>
          <w:szCs w:val="20"/>
        </w:rPr>
        <w:t xml:space="preserve"> fila </w:t>
      </w:r>
      <w:r w:rsidR="00801BFD" w:rsidRPr="00A32C39">
        <w:rPr>
          <w:rFonts w:cstheme="minorHAnsi"/>
          <w:sz w:val="20"/>
          <w:szCs w:val="20"/>
        </w:rPr>
        <w:t>N.</w:t>
      </w:r>
      <w:r w:rsidR="001B70A4">
        <w:rPr>
          <w:rFonts w:cstheme="minorHAnsi"/>
          <w:sz w:val="20"/>
          <w:szCs w:val="20"/>
        </w:rPr>
        <w:t xml:space="preserve"> </w:t>
      </w:r>
      <w:r w:rsidRPr="00A32C39">
        <w:rPr>
          <w:rFonts w:cstheme="minorHAnsi"/>
          <w:sz w:val="20"/>
          <w:szCs w:val="20"/>
        </w:rPr>
        <w:t xml:space="preserve">__ nel Cimitero di Valiano per un importo di € </w:t>
      </w:r>
      <w:r w:rsidR="00BE3738">
        <w:rPr>
          <w:rFonts w:cstheme="minorHAnsi"/>
          <w:sz w:val="20"/>
          <w:szCs w:val="20"/>
        </w:rPr>
        <w:t>___</w:t>
      </w:r>
      <w:r w:rsidRPr="00A32C39">
        <w:rPr>
          <w:rFonts w:cstheme="minorHAnsi"/>
          <w:sz w:val="20"/>
          <w:szCs w:val="20"/>
        </w:rPr>
        <w:t>_____</w:t>
      </w:r>
    </w:p>
    <w:p w14:paraId="060DC1CF" w14:textId="014906B3" w:rsidR="004461DC" w:rsidRPr="00A32C39" w:rsidRDefault="004461DC" w:rsidP="004461DC">
      <w:pPr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>a nome di __________</w:t>
      </w:r>
      <w:r w:rsidR="00EE54F2" w:rsidRPr="00A32C39">
        <w:rPr>
          <w:rFonts w:cstheme="minorHAnsi"/>
          <w:sz w:val="20"/>
          <w:szCs w:val="20"/>
        </w:rPr>
        <w:t>_______</w:t>
      </w:r>
      <w:r w:rsidR="001B70A4">
        <w:rPr>
          <w:rFonts w:cstheme="minorHAnsi"/>
          <w:sz w:val="20"/>
          <w:szCs w:val="20"/>
        </w:rPr>
        <w:t>_________</w:t>
      </w:r>
      <w:r w:rsidR="00EE54F2" w:rsidRPr="00A32C39">
        <w:rPr>
          <w:rFonts w:cstheme="minorHAnsi"/>
          <w:sz w:val="20"/>
          <w:szCs w:val="20"/>
        </w:rPr>
        <w:t>______</w:t>
      </w:r>
      <w:r w:rsidRPr="00A32C39">
        <w:rPr>
          <w:rFonts w:cstheme="minorHAnsi"/>
          <w:sz w:val="20"/>
          <w:szCs w:val="20"/>
        </w:rPr>
        <w:t>_</w:t>
      </w:r>
      <w:r w:rsidR="00801BFD" w:rsidRPr="00A32C39">
        <w:rPr>
          <w:rFonts w:cstheme="minorHAnsi"/>
          <w:sz w:val="20"/>
          <w:szCs w:val="20"/>
        </w:rPr>
        <w:t>_________________________________</w:t>
      </w:r>
      <w:r w:rsidR="00A32C39">
        <w:rPr>
          <w:rFonts w:cstheme="minorHAnsi"/>
          <w:sz w:val="20"/>
          <w:szCs w:val="20"/>
        </w:rPr>
        <w:t>____</w:t>
      </w:r>
      <w:r w:rsidR="00BE3738">
        <w:rPr>
          <w:rFonts w:cstheme="minorHAnsi"/>
          <w:sz w:val="20"/>
          <w:szCs w:val="20"/>
        </w:rPr>
        <w:t>_________________</w:t>
      </w:r>
    </w:p>
    <w:p w14:paraId="58D0CFC1" w14:textId="77777777" w:rsidR="004461DC" w:rsidRPr="00A32C39" w:rsidRDefault="004461DC" w:rsidP="004461DC">
      <w:pPr>
        <w:jc w:val="center"/>
        <w:rPr>
          <w:rFonts w:cstheme="minorHAnsi"/>
          <w:b/>
          <w:bCs/>
          <w:sz w:val="20"/>
          <w:szCs w:val="20"/>
        </w:rPr>
      </w:pPr>
    </w:p>
    <w:p w14:paraId="5DBF09BC" w14:textId="77777777" w:rsidR="004461DC" w:rsidRPr="00A32C39" w:rsidRDefault="004461DC" w:rsidP="004461DC">
      <w:pPr>
        <w:jc w:val="center"/>
        <w:rPr>
          <w:rFonts w:cstheme="minorHAnsi"/>
          <w:b/>
          <w:bCs/>
          <w:sz w:val="20"/>
          <w:szCs w:val="20"/>
        </w:rPr>
      </w:pPr>
      <w:r w:rsidRPr="00A32C39">
        <w:rPr>
          <w:rFonts w:cstheme="minorHAnsi"/>
          <w:b/>
          <w:bCs/>
          <w:sz w:val="20"/>
          <w:szCs w:val="20"/>
        </w:rPr>
        <w:t>Dichiara di essere:</w:t>
      </w:r>
    </w:p>
    <w:p w14:paraId="04E55D59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</w:p>
    <w:p w14:paraId="44CF27B5" w14:textId="1D72D25B" w:rsidR="005A4648" w:rsidRDefault="005A4648" w:rsidP="005A4648">
      <w:pPr>
        <w:pStyle w:val="Paragrafoelenco"/>
        <w:numPr>
          <w:ilvl w:val="0"/>
          <w:numId w:val="1"/>
        </w:numPr>
        <w:spacing w:after="5" w:line="250" w:lineRule="auto"/>
        <w:ind w:right="74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P</w:t>
      </w:r>
      <w:r w:rsidRPr="005A4648">
        <w:rPr>
          <w:rFonts w:eastAsia="Arial" w:cstheme="minorHAnsi"/>
          <w:i/>
          <w:sz w:val="20"/>
          <w:szCs w:val="20"/>
        </w:rPr>
        <w:t>ersona residente nel comune che abbia compiuto il 70° anno di età;</w:t>
      </w:r>
    </w:p>
    <w:p w14:paraId="4D5DE9A9" w14:textId="2AFF40D8" w:rsidR="005A4648" w:rsidRPr="005A4648" w:rsidRDefault="005A4648" w:rsidP="005A4648">
      <w:pPr>
        <w:pStyle w:val="Paragrafoelenco"/>
        <w:spacing w:after="5" w:line="250" w:lineRule="auto"/>
        <w:ind w:right="74"/>
        <w:jc w:val="both"/>
        <w:rPr>
          <w:rFonts w:eastAsia="Arial" w:cstheme="minorHAnsi"/>
          <w:iCs/>
          <w:sz w:val="20"/>
          <w:szCs w:val="20"/>
        </w:rPr>
      </w:pPr>
      <w:r w:rsidRPr="005A4648">
        <w:rPr>
          <w:rFonts w:eastAsia="Arial" w:cstheme="minorHAnsi"/>
          <w:iCs/>
          <w:sz w:val="20"/>
          <w:szCs w:val="20"/>
        </w:rPr>
        <w:t>Si ricorda che i richiedenti che non sono residenti nel Comune di Montepulciano hanno una maggiorazione del 25% del prezzo dei loculi, previo l’accertamento di familiari nel Cimitero di Valiano (art.3).</w:t>
      </w:r>
    </w:p>
    <w:p w14:paraId="5ADD768F" w14:textId="47FFCAFB" w:rsidR="00A32C39" w:rsidRPr="00A32C39" w:rsidRDefault="00A32C39" w:rsidP="00A32C39">
      <w:pPr>
        <w:numPr>
          <w:ilvl w:val="0"/>
          <w:numId w:val="1"/>
        </w:numPr>
        <w:jc w:val="both"/>
        <w:rPr>
          <w:rFonts w:cstheme="minorHAnsi"/>
          <w:i/>
          <w:iCs/>
          <w:sz w:val="20"/>
          <w:szCs w:val="20"/>
        </w:rPr>
      </w:pPr>
      <w:r w:rsidRPr="00A32C39">
        <w:rPr>
          <w:rFonts w:eastAsia="Arial" w:cstheme="minorHAnsi"/>
          <w:i/>
          <w:iCs/>
          <w:sz w:val="20"/>
          <w:szCs w:val="20"/>
        </w:rPr>
        <w:t>Coniuge delle persone di cui al n. 1, a prescindere dalla sua residenza e dall’età</w:t>
      </w:r>
    </w:p>
    <w:p w14:paraId="6148E5C9" w14:textId="7711EF22" w:rsidR="004461DC" w:rsidRPr="00A32C39" w:rsidRDefault="00A32C39" w:rsidP="004461DC">
      <w:pPr>
        <w:numPr>
          <w:ilvl w:val="0"/>
          <w:numId w:val="1"/>
        </w:numPr>
        <w:jc w:val="both"/>
        <w:rPr>
          <w:rFonts w:cstheme="minorHAnsi"/>
          <w:i/>
          <w:iCs/>
          <w:sz w:val="20"/>
          <w:szCs w:val="20"/>
        </w:rPr>
      </w:pPr>
      <w:r w:rsidRPr="00A32C39">
        <w:rPr>
          <w:rFonts w:eastAsia="Arial" w:cstheme="minorHAnsi"/>
          <w:i/>
          <w:iCs/>
          <w:caps/>
          <w:sz w:val="20"/>
          <w:szCs w:val="20"/>
        </w:rPr>
        <w:t>A</w:t>
      </w:r>
      <w:r w:rsidRPr="00A32C39">
        <w:rPr>
          <w:rFonts w:eastAsia="Arial" w:cstheme="minorHAnsi"/>
          <w:i/>
          <w:iCs/>
          <w:sz w:val="20"/>
          <w:szCs w:val="20"/>
        </w:rPr>
        <w:t>scendente in linea retta di 1° grado di persona seppellita nello stesso cimitero</w:t>
      </w:r>
      <w:r w:rsidR="004461DC" w:rsidRPr="00A32C39">
        <w:rPr>
          <w:rFonts w:cstheme="minorHAnsi"/>
          <w:i/>
          <w:iCs/>
          <w:sz w:val="20"/>
          <w:szCs w:val="20"/>
        </w:rPr>
        <w:t>;</w:t>
      </w:r>
    </w:p>
    <w:p w14:paraId="44A42C8E" w14:textId="54855294" w:rsidR="004461DC" w:rsidRPr="00A32C39" w:rsidRDefault="00A32C39" w:rsidP="004461DC">
      <w:pPr>
        <w:numPr>
          <w:ilvl w:val="0"/>
          <w:numId w:val="1"/>
        </w:numPr>
        <w:jc w:val="both"/>
        <w:rPr>
          <w:rFonts w:cstheme="minorHAnsi"/>
          <w:i/>
          <w:iCs/>
          <w:sz w:val="20"/>
          <w:szCs w:val="20"/>
        </w:rPr>
      </w:pPr>
      <w:r w:rsidRPr="00A32C39">
        <w:rPr>
          <w:rFonts w:eastAsia="Arial" w:cstheme="minorHAnsi"/>
          <w:i/>
          <w:iCs/>
          <w:sz w:val="20"/>
          <w:szCs w:val="20"/>
        </w:rPr>
        <w:t>Discendente in linea retta di 1° grado di persona seppellita nello stesso cimitero</w:t>
      </w:r>
      <w:r w:rsidR="004461DC" w:rsidRPr="00A32C39">
        <w:rPr>
          <w:rFonts w:cstheme="minorHAnsi"/>
          <w:i/>
          <w:iCs/>
          <w:sz w:val="20"/>
          <w:szCs w:val="20"/>
        </w:rPr>
        <w:t>;</w:t>
      </w:r>
    </w:p>
    <w:p w14:paraId="694E29F0" w14:textId="77777777" w:rsidR="004461DC" w:rsidRPr="00A32C39" w:rsidRDefault="004461DC" w:rsidP="004461DC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>Di essere a conoscenza delle modalità di pagamento e relative condizioni:</w:t>
      </w:r>
    </w:p>
    <w:p w14:paraId="76ABBAAB" w14:textId="101B5BA6" w:rsidR="004461DC" w:rsidRPr="00A32C39" w:rsidRDefault="00801BFD" w:rsidP="004461DC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32C39">
        <w:rPr>
          <w:rFonts w:eastAsia="Arial" w:cstheme="minorHAnsi"/>
          <w:iCs/>
          <w:sz w:val="20"/>
          <w:szCs w:val="20"/>
        </w:rPr>
        <w:t xml:space="preserve">per 1/3, </w:t>
      </w:r>
      <w:r w:rsidRPr="00A32C39">
        <w:rPr>
          <w:rFonts w:cstheme="minorHAnsi"/>
          <w:sz w:val="20"/>
          <w:szCs w:val="20"/>
        </w:rPr>
        <w:t xml:space="preserve">al momento della prenotazione pari a €_________ entro due settimane dal ricevimento del </w:t>
      </w:r>
      <w:r w:rsidRPr="00A32C39">
        <w:rPr>
          <w:rFonts w:cstheme="minorHAnsi"/>
          <w:b/>
          <w:bCs/>
          <w:sz w:val="20"/>
          <w:szCs w:val="20"/>
        </w:rPr>
        <w:t>bollettino</w:t>
      </w:r>
      <w:r w:rsidRPr="00A32C39">
        <w:rPr>
          <w:rFonts w:cstheme="minorHAnsi"/>
          <w:sz w:val="20"/>
          <w:szCs w:val="20"/>
        </w:rPr>
        <w:t xml:space="preserve"> </w:t>
      </w:r>
      <w:r w:rsidRPr="00A32C39">
        <w:rPr>
          <w:rFonts w:cstheme="minorHAnsi"/>
          <w:b/>
          <w:bCs/>
          <w:sz w:val="20"/>
          <w:szCs w:val="20"/>
        </w:rPr>
        <w:t>PAGOPA</w:t>
      </w:r>
      <w:r w:rsidRPr="00A32C39">
        <w:rPr>
          <w:rFonts w:cstheme="minorHAnsi"/>
          <w:sz w:val="20"/>
          <w:szCs w:val="20"/>
        </w:rPr>
        <w:t xml:space="preserve"> predisposto dall’Ufficio, bollettino che sarà trasmesso al Richiedente all’indirizzo di posta elettronica comunicato, all’indirizzo di residenza indicato nella domanda o consegnato a mano</w:t>
      </w:r>
      <w:r w:rsidR="004461DC" w:rsidRPr="00A32C39">
        <w:rPr>
          <w:rFonts w:cstheme="minorHAnsi"/>
          <w:sz w:val="20"/>
          <w:szCs w:val="20"/>
        </w:rPr>
        <w:t>;</w:t>
      </w:r>
    </w:p>
    <w:p w14:paraId="35253433" w14:textId="710B78A2" w:rsidR="004461DC" w:rsidRPr="00A32C39" w:rsidRDefault="00801BFD" w:rsidP="004461DC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32C39">
        <w:rPr>
          <w:rFonts w:eastAsia="Arial" w:cstheme="minorHAnsi"/>
          <w:iCs/>
          <w:sz w:val="20"/>
          <w:szCs w:val="20"/>
        </w:rPr>
        <w:t xml:space="preserve">per 2/3 </w:t>
      </w:r>
      <w:r w:rsidRPr="00A32C39">
        <w:rPr>
          <w:rFonts w:cstheme="minorHAnsi"/>
          <w:sz w:val="20"/>
          <w:szCs w:val="20"/>
        </w:rPr>
        <w:t xml:space="preserve">a conguaglio, entro 30 giorni dalla data di comunicazione agli interessati da parte dell’Amministrazione Comunale dell’eseguito collaudo dei posti concessi in uso </w:t>
      </w:r>
      <w:r w:rsidR="00205271">
        <w:rPr>
          <w:rFonts w:cstheme="minorHAnsi"/>
          <w:sz w:val="20"/>
          <w:szCs w:val="20"/>
        </w:rPr>
        <w:t>da effettuarsi con</w:t>
      </w:r>
      <w:r w:rsidR="00205271" w:rsidRPr="00A32C39">
        <w:rPr>
          <w:rFonts w:cstheme="minorHAnsi"/>
          <w:sz w:val="20"/>
          <w:szCs w:val="20"/>
        </w:rPr>
        <w:t xml:space="preserve"> </w:t>
      </w:r>
      <w:r w:rsidR="00205271" w:rsidRPr="00A32C39">
        <w:rPr>
          <w:rFonts w:cstheme="minorHAnsi"/>
          <w:b/>
          <w:bCs/>
          <w:sz w:val="20"/>
          <w:szCs w:val="20"/>
        </w:rPr>
        <w:t>bollettino</w:t>
      </w:r>
      <w:r w:rsidR="00205271" w:rsidRPr="00A32C39">
        <w:rPr>
          <w:rFonts w:cstheme="minorHAnsi"/>
          <w:sz w:val="20"/>
          <w:szCs w:val="20"/>
        </w:rPr>
        <w:t xml:space="preserve"> </w:t>
      </w:r>
      <w:r w:rsidR="00205271" w:rsidRPr="00A32C39">
        <w:rPr>
          <w:rFonts w:cstheme="minorHAnsi"/>
          <w:b/>
          <w:bCs/>
          <w:sz w:val="20"/>
          <w:szCs w:val="20"/>
        </w:rPr>
        <w:t xml:space="preserve">PAGOPA </w:t>
      </w:r>
      <w:r w:rsidR="00205271" w:rsidRPr="00A32C39">
        <w:rPr>
          <w:rFonts w:cstheme="minorHAnsi"/>
          <w:sz w:val="20"/>
          <w:szCs w:val="20"/>
        </w:rPr>
        <w:t xml:space="preserve">inviato dall’ufficio </w:t>
      </w:r>
      <w:r w:rsidR="004461DC" w:rsidRPr="00A32C39">
        <w:rPr>
          <w:rFonts w:cstheme="minorHAnsi"/>
          <w:sz w:val="20"/>
          <w:szCs w:val="20"/>
        </w:rPr>
        <w:t>par</w:t>
      </w:r>
      <w:r w:rsidR="00AA1CA3" w:rsidRPr="00A32C39">
        <w:rPr>
          <w:rFonts w:cstheme="minorHAnsi"/>
          <w:sz w:val="20"/>
          <w:szCs w:val="20"/>
        </w:rPr>
        <w:t>i</w:t>
      </w:r>
      <w:r w:rsidR="004461DC" w:rsidRPr="00A32C39">
        <w:rPr>
          <w:rFonts w:cstheme="minorHAnsi"/>
          <w:sz w:val="20"/>
          <w:szCs w:val="20"/>
        </w:rPr>
        <w:t xml:space="preserve"> a € </w:t>
      </w:r>
      <w:r w:rsidR="00AA1CA3" w:rsidRPr="00A32C39">
        <w:rPr>
          <w:rFonts w:cstheme="minorHAnsi"/>
          <w:sz w:val="20"/>
          <w:szCs w:val="20"/>
        </w:rPr>
        <w:t>___</w:t>
      </w:r>
      <w:r w:rsidR="005773F5" w:rsidRPr="00A32C39">
        <w:rPr>
          <w:rFonts w:cstheme="minorHAnsi"/>
          <w:sz w:val="20"/>
          <w:szCs w:val="20"/>
        </w:rPr>
        <w:t>_______</w:t>
      </w:r>
      <w:r w:rsidR="00AA1CA3" w:rsidRPr="00A32C39">
        <w:rPr>
          <w:rFonts w:cstheme="minorHAnsi"/>
          <w:sz w:val="20"/>
          <w:szCs w:val="20"/>
        </w:rPr>
        <w:t xml:space="preserve">, </w:t>
      </w:r>
      <w:r w:rsidR="0077714D" w:rsidRPr="00A32C39">
        <w:rPr>
          <w:rFonts w:cstheme="minorHAnsi"/>
          <w:sz w:val="20"/>
          <w:szCs w:val="20"/>
        </w:rPr>
        <w:t>pena la decadenza della concessione</w:t>
      </w:r>
      <w:r w:rsidR="0077714D">
        <w:rPr>
          <w:rFonts w:cstheme="minorHAnsi"/>
          <w:sz w:val="20"/>
          <w:szCs w:val="20"/>
        </w:rPr>
        <w:t>.</w:t>
      </w:r>
    </w:p>
    <w:p w14:paraId="3C1B4401" w14:textId="4DDD7127" w:rsidR="00AA1CA3" w:rsidRPr="00A32C39" w:rsidRDefault="00AA1CA3" w:rsidP="004461DC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>È prevista la restituzione del terzo già versato per chi non stipula l’atto definitivo.</w:t>
      </w:r>
    </w:p>
    <w:p w14:paraId="6F504897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</w:p>
    <w:p w14:paraId="17B6BC29" w14:textId="2D58DD59" w:rsidR="004461DC" w:rsidRPr="00A32C39" w:rsidRDefault="005773F5" w:rsidP="004461DC">
      <w:pPr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32C39">
        <w:rPr>
          <w:rFonts w:cstheme="minorHAnsi"/>
          <w:b/>
          <w:bCs/>
          <w:i/>
          <w:iCs/>
          <w:sz w:val="20"/>
          <w:szCs w:val="20"/>
          <w:u w:val="single"/>
        </w:rPr>
        <w:t>Il versamento</w:t>
      </w:r>
      <w:r w:rsidR="0077714D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sia</w:t>
      </w:r>
      <w:r w:rsidRPr="00A32C3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della quota di prenotazione</w:t>
      </w:r>
      <w:r w:rsidR="0077714D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che del saldo </w:t>
      </w:r>
      <w:r w:rsidRPr="00A32C3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dovrà essere effettuato tramite bollettino PAGOPA predisposto dall’Ufficio, che sarà </w:t>
      </w:r>
      <w:r w:rsidR="0077714D">
        <w:rPr>
          <w:rFonts w:cstheme="minorHAnsi"/>
          <w:b/>
          <w:bCs/>
          <w:i/>
          <w:iCs/>
          <w:sz w:val="20"/>
          <w:szCs w:val="20"/>
          <w:u w:val="single"/>
        </w:rPr>
        <w:t>trasmesso al Richiedente</w:t>
      </w:r>
      <w:r w:rsidRPr="00A32C3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all’indirizzo di posta elettronica </w:t>
      </w:r>
      <w:r w:rsidR="0077714D">
        <w:rPr>
          <w:rFonts w:cstheme="minorHAnsi"/>
          <w:b/>
          <w:bCs/>
          <w:i/>
          <w:iCs/>
          <w:sz w:val="20"/>
          <w:szCs w:val="20"/>
          <w:u w:val="single"/>
        </w:rPr>
        <w:t>comunicato,</w:t>
      </w:r>
      <w:r w:rsidRPr="00A32C3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all’indirizzo di residenza indicato nella domanda</w:t>
      </w:r>
      <w:r w:rsidR="0077714D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o consegnato a mano</w:t>
      </w:r>
      <w:r w:rsidR="004461DC" w:rsidRPr="00A32C39">
        <w:rPr>
          <w:rFonts w:cstheme="minorHAnsi"/>
          <w:b/>
          <w:bCs/>
          <w:i/>
          <w:iCs/>
          <w:sz w:val="20"/>
          <w:szCs w:val="20"/>
          <w:u w:val="single"/>
        </w:rPr>
        <w:t>.</w:t>
      </w:r>
    </w:p>
    <w:p w14:paraId="585D3082" w14:textId="77777777" w:rsidR="004461DC" w:rsidRPr="00A32C39" w:rsidRDefault="004461DC" w:rsidP="004461DC">
      <w:pPr>
        <w:jc w:val="both"/>
        <w:rPr>
          <w:rFonts w:cstheme="minorHAnsi"/>
          <w:sz w:val="20"/>
          <w:szCs w:val="20"/>
        </w:rPr>
      </w:pPr>
    </w:p>
    <w:p w14:paraId="35839D8D" w14:textId="77777777" w:rsidR="00963B26" w:rsidRPr="00A32C39" w:rsidRDefault="00963B26" w:rsidP="004461DC">
      <w:pPr>
        <w:rPr>
          <w:rFonts w:cstheme="minorHAnsi"/>
          <w:sz w:val="20"/>
          <w:szCs w:val="20"/>
        </w:rPr>
      </w:pPr>
    </w:p>
    <w:p w14:paraId="414040C0" w14:textId="6D962E85" w:rsidR="004461DC" w:rsidRPr="00A32C39" w:rsidRDefault="004461DC" w:rsidP="004461DC">
      <w:pPr>
        <w:rPr>
          <w:rFonts w:cstheme="minorHAnsi"/>
          <w:sz w:val="20"/>
          <w:szCs w:val="20"/>
        </w:rPr>
      </w:pPr>
      <w:r w:rsidRPr="00A32C39">
        <w:rPr>
          <w:rFonts w:cstheme="minorHAnsi"/>
          <w:sz w:val="20"/>
          <w:szCs w:val="20"/>
        </w:rPr>
        <w:t>Data _______________</w:t>
      </w:r>
      <w:r w:rsidR="00963B26" w:rsidRPr="00A32C39">
        <w:rPr>
          <w:rFonts w:cstheme="minorHAnsi"/>
          <w:sz w:val="20"/>
          <w:szCs w:val="20"/>
        </w:rPr>
        <w:t xml:space="preserve">_ </w:t>
      </w:r>
      <w:r w:rsidR="00963B26" w:rsidRPr="00A32C39">
        <w:rPr>
          <w:rFonts w:cstheme="minorHAnsi"/>
          <w:sz w:val="20"/>
          <w:szCs w:val="20"/>
        </w:rPr>
        <w:tab/>
      </w:r>
      <w:r w:rsidR="00963B26" w:rsidRPr="00A32C39">
        <w:rPr>
          <w:rFonts w:cstheme="minorHAnsi"/>
          <w:sz w:val="20"/>
          <w:szCs w:val="20"/>
        </w:rPr>
        <w:tab/>
      </w:r>
      <w:r w:rsidR="00963B26" w:rsidRPr="00A32C39">
        <w:rPr>
          <w:rFonts w:cstheme="minorHAnsi"/>
          <w:sz w:val="20"/>
          <w:szCs w:val="20"/>
        </w:rPr>
        <w:tab/>
      </w:r>
      <w:r w:rsidR="00963B26" w:rsidRPr="00A32C39">
        <w:rPr>
          <w:rFonts w:cstheme="minorHAnsi"/>
          <w:sz w:val="20"/>
          <w:szCs w:val="20"/>
        </w:rPr>
        <w:tab/>
      </w:r>
      <w:r w:rsidR="00963B26" w:rsidRPr="00A32C39">
        <w:rPr>
          <w:rFonts w:cstheme="minorHAnsi"/>
          <w:sz w:val="20"/>
          <w:szCs w:val="20"/>
        </w:rPr>
        <w:tab/>
      </w:r>
      <w:r w:rsidR="00963B26" w:rsidRPr="00A32C39">
        <w:rPr>
          <w:rFonts w:cstheme="minorHAnsi"/>
          <w:b/>
          <w:bCs/>
          <w:sz w:val="20"/>
          <w:szCs w:val="20"/>
        </w:rPr>
        <w:t>IL RICHIEDENTE</w:t>
      </w:r>
      <w:r w:rsidR="00963B26" w:rsidRPr="00A32C39">
        <w:rPr>
          <w:rFonts w:cstheme="minorHAnsi"/>
          <w:sz w:val="20"/>
          <w:szCs w:val="20"/>
        </w:rPr>
        <w:t xml:space="preserve"> ____________________</w:t>
      </w:r>
    </w:p>
    <w:p w14:paraId="328192AA" w14:textId="77777777" w:rsidR="00EE54F2" w:rsidRPr="00A32C39" w:rsidRDefault="00EE54F2" w:rsidP="00963B26">
      <w:pPr>
        <w:rPr>
          <w:rFonts w:eastAsia="Times New Roman" w:cstheme="minorHAnsi"/>
          <w:b/>
          <w:sz w:val="20"/>
          <w:szCs w:val="20"/>
          <w:u w:val="single" w:color="000000"/>
        </w:rPr>
      </w:pPr>
    </w:p>
    <w:p w14:paraId="6712A650" w14:textId="77777777" w:rsidR="00EE54F2" w:rsidRPr="00A32C39" w:rsidRDefault="00EE54F2" w:rsidP="00EE54F2">
      <w:pPr>
        <w:ind w:left="-5" w:hanging="10"/>
        <w:rPr>
          <w:rFonts w:eastAsia="Times New Roman" w:cstheme="minorHAnsi"/>
          <w:b/>
          <w:sz w:val="20"/>
          <w:szCs w:val="20"/>
          <w:u w:val="single" w:color="000000"/>
        </w:rPr>
      </w:pPr>
    </w:p>
    <w:p w14:paraId="2913C51A" w14:textId="2FE45EB9" w:rsidR="00EE54F2" w:rsidRPr="00A32C39" w:rsidRDefault="00EE54F2" w:rsidP="00EE54F2">
      <w:pPr>
        <w:ind w:left="-5" w:hanging="10"/>
        <w:rPr>
          <w:rFonts w:cstheme="minorHAnsi"/>
          <w:b/>
          <w:bCs/>
          <w:sz w:val="20"/>
          <w:szCs w:val="20"/>
        </w:rPr>
      </w:pPr>
      <w:r w:rsidRPr="00A32C39">
        <w:rPr>
          <w:rFonts w:eastAsia="Times New Roman" w:cstheme="minorHAnsi"/>
          <w:b/>
          <w:sz w:val="20"/>
          <w:szCs w:val="20"/>
          <w:u w:val="single" w:color="000000"/>
        </w:rPr>
        <w:t>COSTO DEI LOCULI:</w:t>
      </w:r>
      <w:r w:rsidRPr="00A32C39">
        <w:rPr>
          <w:rFonts w:eastAsia="Times New Roman" w:cstheme="minorHAnsi"/>
          <w:b/>
          <w:sz w:val="20"/>
          <w:szCs w:val="20"/>
        </w:rPr>
        <w:t xml:space="preserve"> </w:t>
      </w:r>
    </w:p>
    <w:p w14:paraId="767D2FFD" w14:textId="77777777" w:rsidR="00EE54F2" w:rsidRPr="00A32C39" w:rsidRDefault="00EE54F2" w:rsidP="00EE54F2">
      <w:pPr>
        <w:rPr>
          <w:rFonts w:cstheme="minorHAnsi"/>
          <w:b/>
          <w:bCs/>
          <w:sz w:val="20"/>
          <w:szCs w:val="20"/>
        </w:rPr>
      </w:pPr>
      <w:r w:rsidRPr="00A32C39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0D693465" w14:textId="70994941" w:rsidR="00EE54F2" w:rsidRPr="00A32C39" w:rsidRDefault="00EE54F2" w:rsidP="00EE54F2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7846" w:type="dxa"/>
        <w:tblInd w:w="0" w:type="dxa"/>
        <w:tblLook w:val="04A0" w:firstRow="1" w:lastRow="0" w:firstColumn="1" w:lastColumn="0" w:noHBand="0" w:noVBand="1"/>
      </w:tblPr>
      <w:tblGrid>
        <w:gridCol w:w="4956"/>
        <w:gridCol w:w="2890"/>
      </w:tblGrid>
      <w:tr w:rsidR="00EE54F2" w:rsidRPr="00A32C39" w14:paraId="3FE9842C" w14:textId="77777777" w:rsidTr="000F07C1">
        <w:trPr>
          <w:trHeight w:val="503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180BAD82" w14:textId="73F933CD" w:rsidR="00EE54F2" w:rsidRPr="00A32C39" w:rsidRDefault="00EE54F2" w:rsidP="000F07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2C3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  LOCULO    1° E   4° FILA         €   2.100,00 </w:t>
            </w:r>
          </w:p>
          <w:p w14:paraId="130C0B27" w14:textId="77777777" w:rsidR="00EE54F2" w:rsidRPr="00A32C39" w:rsidRDefault="00EE54F2" w:rsidP="000F07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2C3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5014901D" w14:textId="129F845E" w:rsidR="00EE54F2" w:rsidRPr="00A32C39" w:rsidRDefault="00EE54F2" w:rsidP="000F07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2C3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(€ 2.625,00 per non residenti) </w:t>
            </w:r>
          </w:p>
        </w:tc>
      </w:tr>
      <w:tr w:rsidR="00EE54F2" w:rsidRPr="00A32C39" w14:paraId="5C836FCC" w14:textId="77777777" w:rsidTr="000F07C1">
        <w:trPr>
          <w:trHeight w:val="50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65A6B79F" w14:textId="3548152C" w:rsidR="00EE54F2" w:rsidRPr="00A32C39" w:rsidRDefault="00EE54F2" w:rsidP="000F07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2C3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  LOCULO    2° E   3° FILA         €   2.700,00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47DF4C6B" w14:textId="4C15440F" w:rsidR="00EE54F2" w:rsidRPr="00A32C39" w:rsidRDefault="00EE54F2" w:rsidP="000F07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2C3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(€ 3.375,00 per non residenti) </w:t>
            </w:r>
          </w:p>
        </w:tc>
      </w:tr>
    </w:tbl>
    <w:p w14:paraId="37965F69" w14:textId="0483DA9E" w:rsidR="00EE54F2" w:rsidRPr="00963B26" w:rsidRDefault="00EE54F2" w:rsidP="00963B26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EE54F2" w:rsidRPr="00963B26" w:rsidSect="001D2EA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B2B2" w14:textId="77777777" w:rsidR="00A902F4" w:rsidRDefault="00A902F4" w:rsidP="00E44B4C">
      <w:r>
        <w:separator/>
      </w:r>
    </w:p>
  </w:endnote>
  <w:endnote w:type="continuationSeparator" w:id="0">
    <w:p w14:paraId="7555ED7F" w14:textId="77777777" w:rsidR="00A902F4" w:rsidRDefault="00A902F4" w:rsidP="00E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0FA6" w14:textId="054CD98D" w:rsidR="00E44B4C" w:rsidRDefault="00A15352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6E237" wp14:editId="72FF796B">
          <wp:simplePos x="0" y="0"/>
          <wp:positionH relativeFrom="margin">
            <wp:posOffset>-720090</wp:posOffset>
          </wp:positionH>
          <wp:positionV relativeFrom="margin">
            <wp:posOffset>8372194</wp:posOffset>
          </wp:positionV>
          <wp:extent cx="7559675" cy="15246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9FC0" w14:textId="77777777" w:rsidR="00A902F4" w:rsidRDefault="00A902F4" w:rsidP="00E44B4C">
      <w:r>
        <w:separator/>
      </w:r>
    </w:p>
  </w:footnote>
  <w:footnote w:type="continuationSeparator" w:id="0">
    <w:p w14:paraId="4AF6458E" w14:textId="77777777" w:rsidR="00A902F4" w:rsidRDefault="00A902F4" w:rsidP="00E4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A65D" w14:textId="360552F9" w:rsidR="00E44B4C" w:rsidRDefault="00E44B4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0B707" wp14:editId="7042A773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60000" cy="132283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C45"/>
    <w:multiLevelType w:val="hybridMultilevel"/>
    <w:tmpl w:val="3174A4D2"/>
    <w:lvl w:ilvl="0" w:tplc="3B9AE5D8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95076"/>
    <w:multiLevelType w:val="hybridMultilevel"/>
    <w:tmpl w:val="FAB49864"/>
    <w:lvl w:ilvl="0" w:tplc="D1345D5A">
      <w:start w:val="3"/>
      <w:numFmt w:val="decimal"/>
      <w:lvlText w:val="%1"/>
      <w:lvlJc w:val="left"/>
      <w:pPr>
        <w:ind w:left="10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40B86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E338C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CCDEE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8D18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2080E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25290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46AAC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465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C6885"/>
    <w:multiLevelType w:val="hybridMultilevel"/>
    <w:tmpl w:val="E20A1FD0"/>
    <w:lvl w:ilvl="0" w:tplc="D07E0BA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4246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0BB4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682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468F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08CF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C1B8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2DD0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A30B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775A57"/>
    <w:multiLevelType w:val="hybridMultilevel"/>
    <w:tmpl w:val="F6887686"/>
    <w:lvl w:ilvl="0" w:tplc="538C8342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6D2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CE3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63C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689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8FA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A30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ACD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233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517681"/>
    <w:multiLevelType w:val="hybridMultilevel"/>
    <w:tmpl w:val="F89877E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5718200">
    <w:abstractNumId w:val="4"/>
  </w:num>
  <w:num w:numId="2" w16cid:durableId="673075363">
    <w:abstractNumId w:val="0"/>
  </w:num>
  <w:num w:numId="3" w16cid:durableId="155850128">
    <w:abstractNumId w:val="3"/>
  </w:num>
  <w:num w:numId="4" w16cid:durableId="1907952329">
    <w:abstractNumId w:val="2"/>
  </w:num>
  <w:num w:numId="5" w16cid:durableId="177655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C"/>
    <w:rsid w:val="001B70A4"/>
    <w:rsid w:val="001D2EA1"/>
    <w:rsid w:val="00205271"/>
    <w:rsid w:val="004461DC"/>
    <w:rsid w:val="005773F5"/>
    <w:rsid w:val="005946E9"/>
    <w:rsid w:val="005A4648"/>
    <w:rsid w:val="0077714D"/>
    <w:rsid w:val="00801BFD"/>
    <w:rsid w:val="008540AC"/>
    <w:rsid w:val="00963B26"/>
    <w:rsid w:val="009E7F19"/>
    <w:rsid w:val="00A15352"/>
    <w:rsid w:val="00A32C39"/>
    <w:rsid w:val="00A902F4"/>
    <w:rsid w:val="00AA1CA3"/>
    <w:rsid w:val="00B6012D"/>
    <w:rsid w:val="00B93149"/>
    <w:rsid w:val="00BC51E2"/>
    <w:rsid w:val="00BD032D"/>
    <w:rsid w:val="00BE3738"/>
    <w:rsid w:val="00E44B4C"/>
    <w:rsid w:val="00EE54F2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F1"/>
  <w15:chartTrackingRefBased/>
  <w15:docId w15:val="{039DB0FE-BD10-5441-9248-9D41E4E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461DC"/>
    <w:pPr>
      <w:keepNext/>
      <w:jc w:val="both"/>
      <w:outlineLvl w:val="0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5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54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E54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B4C"/>
  </w:style>
  <w:style w:type="paragraph" w:styleId="Pidipagina">
    <w:name w:val="footer"/>
    <w:basedOn w:val="Normale"/>
    <w:link w:val="Pidipagina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B4C"/>
  </w:style>
  <w:style w:type="character" w:customStyle="1" w:styleId="Titolo1Carattere">
    <w:name w:val="Titolo 1 Carattere"/>
    <w:basedOn w:val="Carpredefinitoparagrafo"/>
    <w:link w:val="Titolo1"/>
    <w:rsid w:val="004461DC"/>
    <w:rPr>
      <w:rFonts w:ascii="Arial" w:eastAsia="Times New Roman" w:hAnsi="Arial" w:cs="Times New Roman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5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54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E54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">
    <w:name w:val="TableGrid"/>
    <w:rsid w:val="00EE54F2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38051</dc:creator>
  <cp:keywords/>
  <dc:description/>
  <cp:lastModifiedBy>Mattia Nocchi</cp:lastModifiedBy>
  <cp:revision>2</cp:revision>
  <cp:lastPrinted>2023-09-25T11:06:00Z</cp:lastPrinted>
  <dcterms:created xsi:type="dcterms:W3CDTF">2023-10-02T15:31:00Z</dcterms:created>
  <dcterms:modified xsi:type="dcterms:W3CDTF">2023-10-02T15:31:00Z</dcterms:modified>
</cp:coreProperties>
</file>